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 -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CHAMAMENTO PARA SELEÇÃO DE INSTITUIÇÕES ATUANTES NO ÂMBITO DA FORMAÇÃO AUDIOVISUAL, PARA AMPLIAÇÃO DO “PROGRAMA DE APRIMORAMENTO PARA PROFISSIONAIS DO AUDIOVISUAL DA SPCINE”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Antes de começar sua inscrição sugerimos que faça a leitura completa do EDITAL e dos ANEXOS.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) O EDITAL e os ANEXOS estão disponíveis para download, na coluna ao lado direito da página por meio do link </w:t>
      </w: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https://spcineeditais.com.br/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</w:t>
      </w:r>
      <w:r w:rsidDel="00000000" w:rsidR="00000000" w:rsidRPr="00000000">
        <w:rPr>
          <w:sz w:val="24"/>
          <w:szCs w:val="24"/>
          <w:rtl w:val="0"/>
        </w:rPr>
        <w:t xml:space="preserve"> Qualquer dúvida, entre em contato conosco através do e-mail </w:t>
      </w:r>
      <w:hyperlink r:id="rId7">
        <w:r w:rsidDel="00000000" w:rsidR="00000000" w:rsidRPr="00000000">
          <w:rPr>
            <w:b w:val="1"/>
            <w:color w:val="0000ff"/>
            <w:sz w:val="24"/>
            <w:szCs w:val="24"/>
            <w:u w:val="single"/>
            <w:rtl w:val="0"/>
          </w:rPr>
          <w:t xml:space="preserve">pnab@spcine.com.br</w:t>
        </w:r>
      </w:hyperlink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 identificação do PROJETO e do EDITAL no 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sz w:val="24"/>
          <w:szCs w:val="24"/>
          <w:rtl w:val="0"/>
        </w:rPr>
        <w:t xml:space="preserve">campo “Assunto”.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1) DADOS DA INSTITUIÇÃO PROPONENTE:</w:t>
      </w:r>
    </w:p>
    <w:p w:rsidR="00000000" w:rsidDel="00000000" w:rsidP="00000000" w:rsidRDefault="00000000" w:rsidRPr="00000000" w14:paraId="0000000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da Instituição:</w:t>
      </w:r>
    </w:p>
    <w:p w:rsidR="00000000" w:rsidDel="00000000" w:rsidP="00000000" w:rsidRDefault="00000000" w:rsidRPr="00000000" w14:paraId="0000000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0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0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0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0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0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1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representante legal:</w:t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1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1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1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76" w:lineRule="auto"/>
        <w:ind w:left="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 2) </w:t>
      </w:r>
      <w:r w:rsidDel="00000000" w:rsidR="00000000" w:rsidRPr="00000000">
        <w:rPr>
          <w:b w:val="1"/>
          <w:sz w:val="24"/>
          <w:szCs w:val="24"/>
          <w:rtl w:val="0"/>
        </w:rPr>
        <w:t xml:space="preserve">É necessário anexar a seguinte documentação obrigatória (via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upload</w:t>
      </w:r>
      <w:r w:rsidDel="00000000" w:rsidR="00000000" w:rsidRPr="00000000">
        <w:rPr>
          <w:b w:val="1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1A">
      <w:pPr>
        <w:spacing w:after="0" w:lineRule="auto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PLANO DE TRABALHO com apresentação detalhada e legível do PROJETO, parâmetro 10.000 (dez mil) caracteres, formato </w:t>
      </w:r>
      <w:r w:rsidDel="00000000" w:rsidR="00000000" w:rsidRPr="00000000">
        <w:rPr>
          <w:i w:val="1"/>
          <w:sz w:val="24"/>
          <w:szCs w:val="24"/>
          <w:rtl w:val="0"/>
        </w:rPr>
        <w:t xml:space="preserve">Portable Document Format </w:t>
      </w:r>
      <w:r w:rsidDel="00000000" w:rsidR="00000000" w:rsidRPr="00000000">
        <w:rPr>
          <w:sz w:val="24"/>
          <w:szCs w:val="24"/>
          <w:rtl w:val="0"/>
        </w:rPr>
        <w:t xml:space="preserve">(PDF), fonte </w:t>
      </w:r>
      <w:r w:rsidDel="00000000" w:rsidR="00000000" w:rsidRPr="00000000">
        <w:rPr>
          <w:i w:val="1"/>
          <w:sz w:val="24"/>
          <w:szCs w:val="24"/>
          <w:rtl w:val="0"/>
        </w:rPr>
        <w:t xml:space="preserve">Times New Roman </w:t>
      </w:r>
      <w:r w:rsidDel="00000000" w:rsidR="00000000" w:rsidRPr="00000000">
        <w:rPr>
          <w:sz w:val="24"/>
          <w:szCs w:val="24"/>
          <w:rtl w:val="0"/>
        </w:rPr>
        <w:t xml:space="preserve">12 e espaçamento 1,5, contendo: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Informar o MÓDULO escolhido;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Título do projeto;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Introdução, descrição (resumo detalhado do PROJETO dos cursos que serão executados, ex. se introdutório, básico, aprimoramento, especialização, técnico e outros);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Corpo Docente, com mini currículos;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Objetivo geral, objetivos específicos, justificativa, inclusão social, descentralização territorial em áreas de alta vulnerabilidade social, perfil de público e a quantidade de pessoas que serão diretamente impactadas;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Formato do processo seletivo para os ALUNOS/BENEFICIÁRIOS, explicado de maneira objetiva, observada a obrigatoriedade de cumprimento de vagas reservadas conforme previsto no item 1.3 do EDITAL;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Originalidade, pertinência no mercado, segmento(s) audiovisual(is) contemplado(s), inovação e tecnologia;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Formato (</w:t>
      </w:r>
      <w:r w:rsidDel="00000000" w:rsidR="00000000" w:rsidRPr="00000000">
        <w:rPr>
          <w:i w:val="1"/>
          <w:sz w:val="24"/>
          <w:szCs w:val="24"/>
          <w:rtl w:val="0"/>
        </w:rPr>
        <w:t xml:space="preserve">online</w:t>
      </w:r>
      <w:r w:rsidDel="00000000" w:rsidR="00000000" w:rsidRPr="00000000">
        <w:rPr>
          <w:sz w:val="24"/>
          <w:szCs w:val="24"/>
          <w:rtl w:val="0"/>
        </w:rPr>
        <w:t xml:space="preserve">, presencial ou híbrido), duração e grade de horário (evitar horário de trabalho, das 8h às 18h), estrutura e local(is) aptos ao acolhimento dos alunos, evitando qualquer forma de discriminação (atenção: se presencial será obrigatório incluir despesas de transporte dos alunos e alimentação/coffee break nas aulas);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Expectativas de movimentação econômica e de futuros postos de trabalho, impacto da ação para a cadeia produtiva audiovisual do território;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Fornecimento de certificado, oficial ou não, informando a relevância e aceitação do certificado no mercado, e a comprovação de autorizações de outras entidades para a emissão do certificado, se couber; 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Formato de avaliação individual ou geral dos ALUNOS/BENEFICIÁRIOS;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Plano de divulgação: Estratégia de comunicação para atrair e engajar jovens e alcançar alunos de ações afirmativas e de regiões periféricas;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Cronograma de execução: Detalhar as etapas de execução do projeto, com prazos definidos;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Orçamento detalhado: Apresentar planilha orçamentária que respeite o limite de valores </w:t>
      </w:r>
      <w:r w:rsidDel="00000000" w:rsidR="00000000" w:rsidRPr="00000000">
        <w:rPr>
          <w:i w:val="1"/>
          <w:sz w:val="24"/>
          <w:szCs w:val="24"/>
          <w:rtl w:val="0"/>
        </w:rPr>
        <w:t xml:space="preserve">per capta</w:t>
      </w:r>
      <w:r w:rsidDel="00000000" w:rsidR="00000000" w:rsidRPr="00000000">
        <w:rPr>
          <w:sz w:val="24"/>
          <w:szCs w:val="24"/>
          <w:rtl w:val="0"/>
        </w:rPr>
        <w:t xml:space="preserve"> para o ALUNO/BENEFICIÁRIO, incluindo, se for o caso, despesas obrigatórias de transporte e alimentação/coffee break nas aulas presenciais;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Resultados Esperados: Definir os impactos e benefícios esperados para participantes e para a comunidade;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Mecanismos de Avaliação: Propor um sistema de monitoramento e avaliação do desempenho do projeto;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Planilha de estimativa de custos, que considere o percentual máximo de 05% (cinco por cento) para remuneração das despesas administrativas da PROPONENTE/INSTITUIÇÃO; 05% (cinco por cento) para os gastos referentes à seleção dos ALUNOS/BENEFICIÁRIOS, 05% (cinco por cento)  para todas as ações de mobilização e divulgação e das ações do PROJETO; e 85% (oitenta e cinco por cento) para a viabilização da participação dos ALUNOS/BENEFICIÁRIOS nos cursos (conforme o MÓDULO escolhido).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Outros documentos ou informações relevantes, a critério do PROPONENTE/INSTITUIÇÃO, que possam acrescentar ao PROJETO.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3) Portfólio da PROPONENTE/INSTITUIÇÃO, parâmetro 10.000 (dez mil) caracteres, formato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Portable Document  Format </w:t>
      </w:r>
      <w:r w:rsidDel="00000000" w:rsidR="00000000" w:rsidRPr="00000000">
        <w:rPr>
          <w:b w:val="1"/>
          <w:sz w:val="24"/>
          <w:szCs w:val="24"/>
          <w:rtl w:val="0"/>
        </w:rPr>
        <w:t xml:space="preserve">(PDF), fonte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Times New Roman </w:t>
      </w:r>
      <w:r w:rsidDel="00000000" w:rsidR="00000000" w:rsidRPr="00000000">
        <w:rPr>
          <w:b w:val="1"/>
          <w:sz w:val="24"/>
          <w:szCs w:val="24"/>
          <w:rtl w:val="0"/>
        </w:rPr>
        <w:t xml:space="preserve">12 e espaçamento 1,5], contendo: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Histórico e trajetória no mercado com foco nas ações no setor audiovisual e/ou na área de economia criativa que comprovem, por meio de documentos, ênfase na atuação com jovens e/ou em áreas periféricas e que atendem o público de ações afirmativas (registros fotográficos, propagandas, cursos realizados anteriormente na área audiovisual pelo PROPONENTE/INSTITUIÇÃO);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Informar se há no quadro societário da PROPONENTE/INSTITUIÇÃO, membros que fazem parte das ações afirmativas e de regiões periféricas (envio de autodeclarações obrigatórias - ANEXOS 3-A, 3-B e 3-C);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Tempo de experiência no mercado comprovada em cursos realizados no atendimento a ações afirmativas e em regiões periféricas na área do audiovisual;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Indicadores de presença, índices de finalização dos cursos e inserção no mercado de alunos participantes de cursos anteriores (se houver);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Ficha técnica e minibiografia de no máximo 3 (três) integrantes da equipe, incluindo o idealizador do PROJETO;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Comprovar que o PROPONENTE/INSTITUIÇÃO participou de ações da Rede Afirmativa da SPCINE (se houver);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Outros documentos ou informações relevantes, a critério do PROPONENTE/INSTITUIÇÃO, que possam acrescentar ao seu PROJETO.</w:t>
      </w:r>
    </w:p>
    <w:p w:rsidR="00000000" w:rsidDel="00000000" w:rsidP="00000000" w:rsidRDefault="00000000" w:rsidRPr="00000000" w14:paraId="00000035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A PROPONENTE/INSTITUIÇÃO utilizará recursos de outras fontes para a realizar o projeto?</w:t>
      </w:r>
    </w:p>
    <w:p w:rsidR="00000000" w:rsidDel="00000000" w:rsidP="00000000" w:rsidRDefault="00000000" w:rsidRPr="00000000" w14:paraId="00000036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Sim              </w:t>
      </w:r>
    </w:p>
    <w:p w:rsidR="00000000" w:rsidDel="00000000" w:rsidP="00000000" w:rsidRDefault="00000000" w:rsidRPr="00000000" w14:paraId="0000003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39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Se sim, qual(is)? ______________________________________</w:t>
      </w:r>
    </w:p>
    <w:p w:rsidR="00000000" w:rsidDel="00000000" w:rsidP="00000000" w:rsidRDefault="00000000" w:rsidRPr="00000000" w14:paraId="0000003A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</w:t>
    </w:r>
    <w:r w:rsidDel="00000000" w:rsidR="00000000" w:rsidRPr="00000000">
      <w:rPr>
        <w:rtl w:val="0"/>
      </w:rPr>
      <w:t xml:space="preserve">8610.2025/0000549-1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pnab@spcine.com.br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q4Xyn4Ittnp0puSqSslp+fY2Xw==">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2025-03-06T15:34:00Z</dcterms:created>
  <dc:creator>Genoveva Figueiredo de Moura</dc:creator>
</cp:coreProperties>
</file>